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33" w:rsidRDefault="000E0233" w:rsidP="0080485A">
      <w:pPr>
        <w:jc w:val="right"/>
      </w:pPr>
    </w:p>
    <w:p w:rsidR="0080485A" w:rsidRDefault="00A96B3F" w:rsidP="0080485A">
      <w:pPr>
        <w:jc w:val="right"/>
      </w:pPr>
      <w:r>
        <w:t>Insert Address XXXXXXXX,</w:t>
      </w:r>
    </w:p>
    <w:p w:rsidR="00925041" w:rsidRDefault="00A96B3F" w:rsidP="0080485A">
      <w:pPr>
        <w:jc w:val="right"/>
      </w:pPr>
      <w:r>
        <w:t>XXXXXXXX</w:t>
      </w:r>
      <w:r w:rsidR="00925041">
        <w:t>,</w:t>
      </w:r>
    </w:p>
    <w:p w:rsidR="00925041" w:rsidRDefault="00A96B3F" w:rsidP="0080485A">
      <w:pPr>
        <w:jc w:val="right"/>
      </w:pPr>
      <w:r>
        <w:t>XXXXXX,</w:t>
      </w:r>
    </w:p>
    <w:p w:rsidR="00A96B3F" w:rsidRDefault="00A96B3F" w:rsidP="0080485A">
      <w:pPr>
        <w:jc w:val="right"/>
      </w:pPr>
      <w:r>
        <w:t>XXXXXX.</w:t>
      </w:r>
    </w:p>
    <w:p w:rsidR="000E0233" w:rsidRDefault="000E0233" w:rsidP="0080485A">
      <w:pPr>
        <w:jc w:val="right"/>
      </w:pPr>
    </w:p>
    <w:p w:rsidR="000E0233" w:rsidRDefault="000E0233" w:rsidP="0080485A">
      <w:pPr>
        <w:jc w:val="right"/>
      </w:pPr>
    </w:p>
    <w:p w:rsidR="00925041" w:rsidRPr="00925041" w:rsidRDefault="00925041" w:rsidP="0080485A">
      <w:pPr>
        <w:jc w:val="right"/>
      </w:pP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Keith Main/Tom Hogg</w:t>
      </w: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Marine Scotland</w:t>
      </w: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Salmon and Recreational Fisheries Team</w:t>
      </w: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Area 1B North</w:t>
      </w: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Victoria Quay</w:t>
      </w: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Edinburgh</w:t>
      </w:r>
    </w:p>
    <w:p w:rsidR="0098293C" w:rsidRDefault="00A96B3F" w:rsidP="004F3D6B">
      <w:pPr>
        <w:pStyle w:val="PlainText"/>
        <w:rPr>
          <w:rFonts w:ascii="Times New Roman" w:hAnsi="Times New Roman"/>
          <w:b/>
          <w:sz w:val="22"/>
          <w:szCs w:val="22"/>
        </w:rPr>
      </w:pPr>
      <w:r w:rsidRPr="00A96B3F">
        <w:rPr>
          <w:rFonts w:ascii="Times New Roman" w:hAnsi="Times New Roman"/>
          <w:b/>
          <w:sz w:val="22"/>
          <w:szCs w:val="22"/>
        </w:rPr>
        <w:t>EH6 6QQ</w:t>
      </w:r>
      <w:r w:rsidR="00906A5D">
        <w:rPr>
          <w:rFonts w:ascii="Times New Roman" w:hAnsi="Times New Roman"/>
          <w:b/>
          <w:sz w:val="22"/>
          <w:szCs w:val="22"/>
        </w:rPr>
        <w:t xml:space="preserve"> </w:t>
      </w:r>
    </w:p>
    <w:p w:rsidR="00D72937" w:rsidRDefault="00D72937" w:rsidP="00D72937">
      <w:pPr>
        <w:rPr>
          <w:b/>
          <w:sz w:val="22"/>
          <w:szCs w:val="22"/>
        </w:rPr>
      </w:pPr>
      <w:r>
        <w:rPr>
          <w:b/>
          <w:sz w:val="22"/>
          <w:szCs w:val="22"/>
        </w:rPr>
        <w:t xml:space="preserve">                                                                            </w:t>
      </w:r>
      <w:r w:rsidR="007635DF">
        <w:rPr>
          <w:b/>
          <w:sz w:val="22"/>
          <w:szCs w:val="22"/>
        </w:rPr>
        <w:t xml:space="preserve">                             </w:t>
      </w:r>
      <w:r>
        <w:rPr>
          <w:b/>
          <w:sz w:val="22"/>
          <w:szCs w:val="22"/>
        </w:rPr>
        <w:t xml:space="preserve"> </w:t>
      </w:r>
      <w:r w:rsidR="00A96B3F">
        <w:rPr>
          <w:b/>
          <w:sz w:val="22"/>
          <w:szCs w:val="22"/>
        </w:rPr>
        <w:t xml:space="preserve">(Insert Date) </w:t>
      </w:r>
      <w:r>
        <w:rPr>
          <w:b/>
          <w:sz w:val="22"/>
          <w:szCs w:val="22"/>
        </w:rPr>
        <w:t>20</w:t>
      </w:r>
      <w:r w:rsidR="009A0C59">
        <w:rPr>
          <w:b/>
          <w:sz w:val="22"/>
          <w:szCs w:val="22"/>
        </w:rPr>
        <w:t>1</w:t>
      </w:r>
      <w:r w:rsidR="00F60160">
        <w:rPr>
          <w:b/>
          <w:sz w:val="22"/>
          <w:szCs w:val="22"/>
        </w:rPr>
        <w:t>7</w:t>
      </w:r>
    </w:p>
    <w:p w:rsidR="00D72937" w:rsidRDefault="00D72937" w:rsidP="00D72937">
      <w:pPr>
        <w:rPr>
          <w:rFonts w:ascii="French Script MT" w:hAnsi="French Script MT"/>
          <w:b/>
          <w:sz w:val="36"/>
          <w:szCs w:val="36"/>
          <w:u w:val="single"/>
        </w:rPr>
      </w:pPr>
    </w:p>
    <w:p w:rsidR="004039C1" w:rsidRDefault="00D72937" w:rsidP="00D72937">
      <w:pPr>
        <w:rPr>
          <w:b/>
          <w:sz w:val="22"/>
          <w:szCs w:val="22"/>
          <w:u w:val="single"/>
        </w:rPr>
      </w:pPr>
      <w:r w:rsidRPr="00D72937">
        <w:rPr>
          <w:b/>
          <w:sz w:val="22"/>
          <w:szCs w:val="22"/>
          <w:u w:val="single"/>
        </w:rPr>
        <w:t xml:space="preserve">Re </w:t>
      </w:r>
      <w:r w:rsidR="00A96B3F" w:rsidRPr="00D72937">
        <w:rPr>
          <w:b/>
          <w:sz w:val="22"/>
          <w:szCs w:val="22"/>
          <w:u w:val="single"/>
        </w:rPr>
        <w:t>–</w:t>
      </w:r>
      <w:r w:rsidR="00A96B3F">
        <w:rPr>
          <w:b/>
          <w:sz w:val="22"/>
          <w:szCs w:val="22"/>
          <w:u w:val="single"/>
        </w:rPr>
        <w:t xml:space="preserve"> Objection to </w:t>
      </w:r>
      <w:r w:rsidR="00F60160" w:rsidRPr="00F60160">
        <w:rPr>
          <w:b/>
          <w:sz w:val="22"/>
          <w:szCs w:val="22"/>
          <w:u w:val="single"/>
        </w:rPr>
        <w:t>Conservation of salmon – Assessment for the 2018 fishing season</w:t>
      </w:r>
    </w:p>
    <w:p w:rsidR="004039C1" w:rsidRDefault="004039C1" w:rsidP="00D72937">
      <w:pPr>
        <w:rPr>
          <w:sz w:val="22"/>
          <w:szCs w:val="22"/>
        </w:rPr>
      </w:pPr>
    </w:p>
    <w:p w:rsidR="003C0B48" w:rsidRDefault="003C0B48" w:rsidP="00D72937">
      <w:pPr>
        <w:rPr>
          <w:sz w:val="22"/>
          <w:szCs w:val="22"/>
        </w:rPr>
      </w:pPr>
      <w:r>
        <w:rPr>
          <w:sz w:val="22"/>
          <w:szCs w:val="22"/>
        </w:rPr>
        <w:t>Dear</w:t>
      </w:r>
      <w:r w:rsidR="00866DF8">
        <w:rPr>
          <w:sz w:val="22"/>
          <w:szCs w:val="22"/>
        </w:rPr>
        <w:t xml:space="preserve"> </w:t>
      </w:r>
      <w:r w:rsidR="008043CD">
        <w:rPr>
          <w:sz w:val="22"/>
          <w:szCs w:val="22"/>
        </w:rPr>
        <w:t>Sir</w:t>
      </w:r>
      <w:r w:rsidR="007635DF">
        <w:rPr>
          <w:sz w:val="22"/>
          <w:szCs w:val="22"/>
        </w:rPr>
        <w:t>,</w:t>
      </w:r>
    </w:p>
    <w:p w:rsidR="00A96B3F" w:rsidRDefault="00A96B3F" w:rsidP="00D72937">
      <w:pPr>
        <w:rPr>
          <w:sz w:val="22"/>
          <w:szCs w:val="22"/>
        </w:rPr>
      </w:pPr>
    </w:p>
    <w:p w:rsidR="00A96B3F" w:rsidRDefault="00A96B3F" w:rsidP="00D72937">
      <w:pPr>
        <w:rPr>
          <w:sz w:val="22"/>
          <w:szCs w:val="22"/>
        </w:rPr>
      </w:pPr>
      <w:r>
        <w:rPr>
          <w:sz w:val="22"/>
          <w:szCs w:val="22"/>
        </w:rPr>
        <w:t>With regards the above proposals I write to you in the strongest terms to object to the assessment for the River Leven (Dunbartonshire), Loch Lomond and River Endrick SAC.</w:t>
      </w:r>
    </w:p>
    <w:p w:rsidR="00A96B3F" w:rsidRDefault="00A96B3F" w:rsidP="00D72937">
      <w:pPr>
        <w:rPr>
          <w:sz w:val="22"/>
          <w:szCs w:val="22"/>
        </w:rPr>
      </w:pPr>
    </w:p>
    <w:p w:rsidR="00A96B3F" w:rsidRDefault="00A96B3F" w:rsidP="00D72937">
      <w:pPr>
        <w:rPr>
          <w:sz w:val="22"/>
          <w:szCs w:val="22"/>
        </w:rPr>
      </w:pPr>
      <w:r>
        <w:rPr>
          <w:sz w:val="22"/>
          <w:szCs w:val="22"/>
        </w:rPr>
        <w:t>My main point of objection is the River Leven and Loch Lomond having the actual category they would meet being lowered simply because of the R Endrick SAC which you have estimated should be a Cat 3.</w:t>
      </w:r>
    </w:p>
    <w:p w:rsidR="00A96B3F" w:rsidRDefault="00A96B3F" w:rsidP="00D72937">
      <w:pPr>
        <w:rPr>
          <w:sz w:val="22"/>
          <w:szCs w:val="22"/>
        </w:rPr>
      </w:pPr>
    </w:p>
    <w:p w:rsidR="007A47DA" w:rsidRDefault="00D84CB8" w:rsidP="00995B67">
      <w:pPr>
        <w:rPr>
          <w:sz w:val="22"/>
          <w:szCs w:val="22"/>
        </w:rPr>
      </w:pPr>
      <w:r>
        <w:rPr>
          <w:sz w:val="22"/>
          <w:szCs w:val="22"/>
        </w:rPr>
        <w:t>I only fish the River Leven and have a season permit from the LLAIA, yet looking at your proposals for 2018 the R Leven would be at least a Cat 2 but some river the Endrick SAC which I don’t fish affects my own fishing.</w:t>
      </w:r>
    </w:p>
    <w:p w:rsidR="00D84CB8" w:rsidRDefault="00D84CB8" w:rsidP="00995B67">
      <w:pPr>
        <w:rPr>
          <w:sz w:val="22"/>
          <w:szCs w:val="22"/>
        </w:rPr>
      </w:pPr>
    </w:p>
    <w:p w:rsidR="00D84CB8" w:rsidRDefault="00D84CB8" w:rsidP="00995B67">
      <w:pPr>
        <w:rPr>
          <w:sz w:val="22"/>
          <w:szCs w:val="22"/>
        </w:rPr>
      </w:pPr>
      <w:r>
        <w:rPr>
          <w:sz w:val="22"/>
          <w:szCs w:val="22"/>
        </w:rPr>
        <w:t>I believe this is all about conservation of Atlantic Salmon, yet I haven’t seen any of your scientists or those from SNH down at the R Leven looking at the increasing number of seals that now are almost year round present in the lower reaches of the Leven, in fact they do enter Loch Lomond, so how many fish do they take? What about poaching? The water bailiffs have a tough job given the area they have to patrol, but I don’t believe the authorities give them any extra funding or staff to assist in these prevention activities. The LLAIA do their very best from what I see within their control.</w:t>
      </w:r>
    </w:p>
    <w:p w:rsidR="00FF1AE1" w:rsidRDefault="00FF1AE1" w:rsidP="00995B67">
      <w:pPr>
        <w:rPr>
          <w:sz w:val="22"/>
          <w:szCs w:val="22"/>
        </w:rPr>
      </w:pPr>
    </w:p>
    <w:p w:rsidR="00FF1AE1" w:rsidRDefault="00FF1AE1" w:rsidP="00995B67">
      <w:pPr>
        <w:rPr>
          <w:sz w:val="22"/>
          <w:szCs w:val="22"/>
        </w:rPr>
      </w:pPr>
      <w:r>
        <w:rPr>
          <w:sz w:val="22"/>
          <w:szCs w:val="22"/>
        </w:rPr>
        <w:t xml:space="preserve">The amount of </w:t>
      </w:r>
      <w:proofErr w:type="spellStart"/>
      <w:r>
        <w:rPr>
          <w:sz w:val="22"/>
          <w:szCs w:val="22"/>
        </w:rPr>
        <w:t>sawbill</w:t>
      </w:r>
      <w:proofErr w:type="spellEnd"/>
      <w:r>
        <w:rPr>
          <w:sz w:val="22"/>
          <w:szCs w:val="22"/>
        </w:rPr>
        <w:t xml:space="preserve"> birds are getting more and more, yet when talking to the water Bailiffs they indicate the Scottish Government would never give them a licence to cull to appropriate number these birds, yet these birds gobble up </w:t>
      </w:r>
      <w:proofErr w:type="spellStart"/>
      <w:r>
        <w:rPr>
          <w:sz w:val="22"/>
          <w:szCs w:val="22"/>
        </w:rPr>
        <w:t>parr</w:t>
      </w:r>
      <w:proofErr w:type="spellEnd"/>
      <w:r>
        <w:rPr>
          <w:sz w:val="22"/>
          <w:szCs w:val="22"/>
        </w:rPr>
        <w:t xml:space="preserve"> in the R Leven but also have a frenzy when the </w:t>
      </w:r>
      <w:proofErr w:type="spellStart"/>
      <w:r>
        <w:rPr>
          <w:sz w:val="22"/>
          <w:szCs w:val="22"/>
        </w:rPr>
        <w:t>smolts</w:t>
      </w:r>
      <w:proofErr w:type="spellEnd"/>
      <w:r>
        <w:rPr>
          <w:sz w:val="22"/>
          <w:szCs w:val="22"/>
        </w:rPr>
        <w:t xml:space="preserve"> descend into the estuary. I’m afraid these </w:t>
      </w:r>
      <w:proofErr w:type="spellStart"/>
      <w:r>
        <w:rPr>
          <w:sz w:val="22"/>
          <w:szCs w:val="22"/>
        </w:rPr>
        <w:t>sawbills</w:t>
      </w:r>
      <w:proofErr w:type="spellEnd"/>
      <w:r>
        <w:rPr>
          <w:sz w:val="22"/>
          <w:szCs w:val="22"/>
        </w:rPr>
        <w:t xml:space="preserve"> don’t know one </w:t>
      </w:r>
      <w:proofErr w:type="spellStart"/>
      <w:r>
        <w:rPr>
          <w:sz w:val="22"/>
          <w:szCs w:val="22"/>
        </w:rPr>
        <w:t>smolt</w:t>
      </w:r>
      <w:proofErr w:type="spellEnd"/>
      <w:r>
        <w:rPr>
          <w:sz w:val="22"/>
          <w:szCs w:val="22"/>
        </w:rPr>
        <w:t xml:space="preserve"> from another so they don’t just eat </w:t>
      </w:r>
      <w:proofErr w:type="spellStart"/>
      <w:r>
        <w:rPr>
          <w:sz w:val="22"/>
          <w:szCs w:val="22"/>
        </w:rPr>
        <w:t>smolts</w:t>
      </w:r>
      <w:proofErr w:type="spellEnd"/>
      <w:r>
        <w:rPr>
          <w:sz w:val="22"/>
          <w:szCs w:val="22"/>
        </w:rPr>
        <w:t xml:space="preserve"> they will eat Endrick SAC </w:t>
      </w:r>
      <w:proofErr w:type="spellStart"/>
      <w:r>
        <w:rPr>
          <w:sz w:val="22"/>
          <w:szCs w:val="22"/>
        </w:rPr>
        <w:t>smolts</w:t>
      </w:r>
      <w:proofErr w:type="spellEnd"/>
      <w:r>
        <w:rPr>
          <w:sz w:val="22"/>
          <w:szCs w:val="22"/>
        </w:rPr>
        <w:t xml:space="preserve"> as well.</w:t>
      </w:r>
    </w:p>
    <w:p w:rsidR="00FF1AE1" w:rsidRDefault="00FF1AE1" w:rsidP="00995B67">
      <w:pPr>
        <w:rPr>
          <w:sz w:val="22"/>
          <w:szCs w:val="22"/>
        </w:rPr>
      </w:pPr>
    </w:p>
    <w:p w:rsidR="00FF1AE1" w:rsidRDefault="00FF1AE1" w:rsidP="00995B67">
      <w:pPr>
        <w:rPr>
          <w:sz w:val="22"/>
          <w:szCs w:val="22"/>
        </w:rPr>
      </w:pPr>
      <w:r>
        <w:rPr>
          <w:sz w:val="22"/>
          <w:szCs w:val="22"/>
        </w:rPr>
        <w:t>I have fished the Leven for many years and some years are good some bad, that’s fishing, plus</w:t>
      </w:r>
      <w:bookmarkStart w:id="0" w:name="_GoBack"/>
      <w:bookmarkEnd w:id="0"/>
      <w:r>
        <w:rPr>
          <w:sz w:val="22"/>
          <w:szCs w:val="22"/>
        </w:rPr>
        <w:t xml:space="preserve"> weather and water flows affect things so how can you just have a single calculation for a tributary river that affects my River Leven, the whole system should be classed together.</w:t>
      </w:r>
    </w:p>
    <w:p w:rsidR="00FF1AE1" w:rsidRDefault="00FF1AE1" w:rsidP="00995B67">
      <w:pPr>
        <w:rPr>
          <w:sz w:val="22"/>
          <w:szCs w:val="22"/>
        </w:rPr>
      </w:pPr>
    </w:p>
    <w:p w:rsidR="00FF1AE1" w:rsidRDefault="00FF1AE1" w:rsidP="00995B67">
      <w:pPr>
        <w:rPr>
          <w:sz w:val="22"/>
          <w:szCs w:val="22"/>
        </w:rPr>
      </w:pPr>
    </w:p>
    <w:p w:rsidR="00FF1AE1" w:rsidRDefault="00FF1AE1" w:rsidP="00995B67">
      <w:pPr>
        <w:rPr>
          <w:sz w:val="22"/>
          <w:szCs w:val="22"/>
        </w:rPr>
      </w:pPr>
    </w:p>
    <w:p w:rsidR="00FF1AE1" w:rsidRDefault="00FF1AE1" w:rsidP="00995B67">
      <w:pPr>
        <w:rPr>
          <w:sz w:val="22"/>
          <w:szCs w:val="22"/>
        </w:rPr>
      </w:pPr>
    </w:p>
    <w:p w:rsidR="00FF1AE1" w:rsidRDefault="00FF1AE1" w:rsidP="00995B67">
      <w:pPr>
        <w:rPr>
          <w:sz w:val="22"/>
          <w:szCs w:val="22"/>
        </w:rPr>
      </w:pPr>
    </w:p>
    <w:p w:rsidR="00D84CB8" w:rsidRDefault="00D84CB8" w:rsidP="00995B67">
      <w:pPr>
        <w:rPr>
          <w:sz w:val="22"/>
          <w:szCs w:val="22"/>
        </w:rPr>
      </w:pPr>
    </w:p>
    <w:p w:rsidR="00FF1AE1" w:rsidRDefault="00FF1AE1" w:rsidP="00995B67">
      <w:pPr>
        <w:rPr>
          <w:sz w:val="22"/>
          <w:szCs w:val="22"/>
        </w:rPr>
      </w:pPr>
    </w:p>
    <w:p w:rsidR="00FF1AE1" w:rsidRDefault="00FF1AE1" w:rsidP="00995B67">
      <w:pPr>
        <w:rPr>
          <w:sz w:val="22"/>
          <w:szCs w:val="22"/>
        </w:rPr>
      </w:pPr>
    </w:p>
    <w:p w:rsidR="00FF1AE1" w:rsidRDefault="00FF1AE1" w:rsidP="00995B67">
      <w:pPr>
        <w:rPr>
          <w:sz w:val="22"/>
          <w:szCs w:val="22"/>
        </w:rPr>
      </w:pPr>
    </w:p>
    <w:p w:rsidR="00D84CB8" w:rsidRDefault="00D84CB8" w:rsidP="00995B67">
      <w:pPr>
        <w:rPr>
          <w:sz w:val="22"/>
          <w:szCs w:val="22"/>
        </w:rPr>
      </w:pPr>
      <w:r>
        <w:rPr>
          <w:sz w:val="22"/>
          <w:szCs w:val="22"/>
        </w:rPr>
        <w:t xml:space="preserve">I think anglers not only on the R Leven </w:t>
      </w:r>
      <w:r w:rsidR="00FF1AE1">
        <w:rPr>
          <w:sz w:val="22"/>
          <w:szCs w:val="22"/>
        </w:rPr>
        <w:t xml:space="preserve">but across all rivers in Scotland </w:t>
      </w:r>
      <w:r>
        <w:rPr>
          <w:sz w:val="22"/>
          <w:szCs w:val="22"/>
        </w:rPr>
        <w:t xml:space="preserve">are </w:t>
      </w:r>
      <w:proofErr w:type="spellStart"/>
      <w:proofErr w:type="gramStart"/>
      <w:r>
        <w:rPr>
          <w:sz w:val="22"/>
          <w:szCs w:val="22"/>
        </w:rPr>
        <w:t>a</w:t>
      </w:r>
      <w:proofErr w:type="spellEnd"/>
      <w:proofErr w:type="gramEnd"/>
      <w:r>
        <w:rPr>
          <w:sz w:val="22"/>
          <w:szCs w:val="22"/>
        </w:rPr>
        <w:t xml:space="preserve"> easy target for Scottish Government to tick a box to satisfy European legislation</w:t>
      </w:r>
      <w:r w:rsidR="00FF1AE1">
        <w:rPr>
          <w:sz w:val="22"/>
          <w:szCs w:val="22"/>
        </w:rPr>
        <w:t>, but I don’t see any other conservation or fishery improvement measures taken by government agencies.</w:t>
      </w:r>
    </w:p>
    <w:p w:rsidR="00D84CB8" w:rsidRDefault="00D84CB8" w:rsidP="00995B67">
      <w:pPr>
        <w:rPr>
          <w:sz w:val="22"/>
          <w:szCs w:val="22"/>
        </w:rPr>
      </w:pPr>
    </w:p>
    <w:p w:rsidR="006E2134" w:rsidRDefault="006E2134" w:rsidP="00D72937">
      <w:pPr>
        <w:rPr>
          <w:sz w:val="22"/>
          <w:szCs w:val="22"/>
        </w:rPr>
      </w:pPr>
    </w:p>
    <w:p w:rsidR="006E2134" w:rsidRDefault="006E2134" w:rsidP="00D72937">
      <w:pPr>
        <w:rPr>
          <w:sz w:val="22"/>
          <w:szCs w:val="22"/>
        </w:rPr>
      </w:pPr>
      <w:r>
        <w:rPr>
          <w:sz w:val="22"/>
          <w:szCs w:val="22"/>
        </w:rPr>
        <w:t xml:space="preserve">Please include this letter as my objection to your plans for the </w:t>
      </w:r>
      <w:r w:rsidRPr="006E2134">
        <w:rPr>
          <w:sz w:val="22"/>
          <w:szCs w:val="22"/>
        </w:rPr>
        <w:t>River Leven (Dunbartonshire), Loch Lomond and River Endrick SAC.</w:t>
      </w:r>
    </w:p>
    <w:p w:rsidR="00A96B3F" w:rsidRDefault="00A96B3F" w:rsidP="00D72937">
      <w:pPr>
        <w:rPr>
          <w:sz w:val="22"/>
          <w:szCs w:val="22"/>
        </w:rPr>
      </w:pPr>
      <w:r>
        <w:rPr>
          <w:sz w:val="22"/>
          <w:szCs w:val="22"/>
        </w:rPr>
        <w:t xml:space="preserve"> </w:t>
      </w:r>
    </w:p>
    <w:p w:rsidR="00866DF8" w:rsidRDefault="00866DF8" w:rsidP="00D72937">
      <w:pPr>
        <w:rPr>
          <w:sz w:val="22"/>
          <w:szCs w:val="22"/>
        </w:rPr>
      </w:pPr>
    </w:p>
    <w:p w:rsidR="0051312B" w:rsidRDefault="0051312B" w:rsidP="00D72937">
      <w:pPr>
        <w:rPr>
          <w:sz w:val="22"/>
          <w:szCs w:val="22"/>
        </w:rPr>
      </w:pPr>
    </w:p>
    <w:p w:rsidR="0051312B" w:rsidRDefault="0051312B" w:rsidP="00D72937">
      <w:pPr>
        <w:rPr>
          <w:sz w:val="22"/>
          <w:szCs w:val="22"/>
        </w:rPr>
      </w:pPr>
    </w:p>
    <w:p w:rsidR="004627A9" w:rsidRDefault="00E13A85" w:rsidP="00D72937">
      <w:pPr>
        <w:rPr>
          <w:sz w:val="22"/>
          <w:szCs w:val="22"/>
        </w:rPr>
      </w:pPr>
      <w:r>
        <w:rPr>
          <w:sz w:val="22"/>
          <w:szCs w:val="22"/>
        </w:rPr>
        <w:t>Yours Sincerely</w:t>
      </w:r>
      <w:r w:rsidR="001A0539">
        <w:rPr>
          <w:sz w:val="22"/>
          <w:szCs w:val="22"/>
        </w:rPr>
        <w:t xml:space="preserve"> </w:t>
      </w:r>
    </w:p>
    <w:p w:rsidR="00E13A85" w:rsidRDefault="001A0539" w:rsidP="00D72937">
      <w:pPr>
        <w:rPr>
          <w:sz w:val="22"/>
          <w:szCs w:val="22"/>
        </w:rPr>
      </w:pPr>
      <w:r>
        <w:rPr>
          <w:sz w:val="22"/>
          <w:szCs w:val="22"/>
        </w:rPr>
        <w:t xml:space="preserve">                                                                </w:t>
      </w:r>
    </w:p>
    <w:p w:rsidR="00E13A85" w:rsidRDefault="00E13A85" w:rsidP="00D72937">
      <w:pPr>
        <w:rPr>
          <w:sz w:val="22"/>
          <w:szCs w:val="22"/>
        </w:rPr>
      </w:pPr>
    </w:p>
    <w:p w:rsidR="00E13A85" w:rsidRDefault="00E13A85" w:rsidP="00D72937">
      <w:pPr>
        <w:rPr>
          <w:sz w:val="22"/>
          <w:szCs w:val="22"/>
        </w:rPr>
      </w:pPr>
    </w:p>
    <w:p w:rsidR="0080485A" w:rsidRPr="00D72937" w:rsidRDefault="00A96B3F" w:rsidP="00D72937">
      <w:r>
        <w:t>(Insert Name!!XXXXXXXX)</w:t>
      </w:r>
      <w:r w:rsidR="0080485A" w:rsidRPr="00D72937">
        <w:t xml:space="preserve">                                                                                                </w:t>
      </w:r>
    </w:p>
    <w:sectPr w:rsidR="0080485A" w:rsidRPr="00D72937" w:rsidSect="001A0E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0561"/>
    <w:multiLevelType w:val="hybridMultilevel"/>
    <w:tmpl w:val="D3F27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9E"/>
    <w:rsid w:val="00002E65"/>
    <w:rsid w:val="00007DA5"/>
    <w:rsid w:val="00016551"/>
    <w:rsid w:val="00025A12"/>
    <w:rsid w:val="00026602"/>
    <w:rsid w:val="000723C4"/>
    <w:rsid w:val="000729F8"/>
    <w:rsid w:val="00081758"/>
    <w:rsid w:val="0009741F"/>
    <w:rsid w:val="000B0205"/>
    <w:rsid w:val="000B3E0F"/>
    <w:rsid w:val="000D1AE1"/>
    <w:rsid w:val="000D21F1"/>
    <w:rsid w:val="000D620A"/>
    <w:rsid w:val="000E0233"/>
    <w:rsid w:val="000E0897"/>
    <w:rsid w:val="001379AD"/>
    <w:rsid w:val="00143C1B"/>
    <w:rsid w:val="00152A39"/>
    <w:rsid w:val="00163619"/>
    <w:rsid w:val="001838AB"/>
    <w:rsid w:val="00197C7F"/>
    <w:rsid w:val="001A0539"/>
    <w:rsid w:val="001A0E38"/>
    <w:rsid w:val="001A64F4"/>
    <w:rsid w:val="001B6725"/>
    <w:rsid w:val="001C5938"/>
    <w:rsid w:val="001D035F"/>
    <w:rsid w:val="001E2456"/>
    <w:rsid w:val="00237AF5"/>
    <w:rsid w:val="002811DB"/>
    <w:rsid w:val="002A0C21"/>
    <w:rsid w:val="002A7A04"/>
    <w:rsid w:val="002B7E33"/>
    <w:rsid w:val="00345D47"/>
    <w:rsid w:val="00345D51"/>
    <w:rsid w:val="00377571"/>
    <w:rsid w:val="003C0B48"/>
    <w:rsid w:val="003D02D6"/>
    <w:rsid w:val="004039C1"/>
    <w:rsid w:val="00406C2C"/>
    <w:rsid w:val="004203A3"/>
    <w:rsid w:val="00435834"/>
    <w:rsid w:val="004454B7"/>
    <w:rsid w:val="0044699B"/>
    <w:rsid w:val="004574E2"/>
    <w:rsid w:val="004627A9"/>
    <w:rsid w:val="00473663"/>
    <w:rsid w:val="0049694A"/>
    <w:rsid w:val="004B63DC"/>
    <w:rsid w:val="004D00D7"/>
    <w:rsid w:val="004E2097"/>
    <w:rsid w:val="004F3D6B"/>
    <w:rsid w:val="0051312B"/>
    <w:rsid w:val="00532DB5"/>
    <w:rsid w:val="00555353"/>
    <w:rsid w:val="0057559E"/>
    <w:rsid w:val="00576CA7"/>
    <w:rsid w:val="005805C2"/>
    <w:rsid w:val="005A5A14"/>
    <w:rsid w:val="005A7D2E"/>
    <w:rsid w:val="005C1E65"/>
    <w:rsid w:val="00607D4F"/>
    <w:rsid w:val="006110EF"/>
    <w:rsid w:val="00611258"/>
    <w:rsid w:val="0061467A"/>
    <w:rsid w:val="00643C64"/>
    <w:rsid w:val="00675C31"/>
    <w:rsid w:val="00682801"/>
    <w:rsid w:val="006B0975"/>
    <w:rsid w:val="006E2134"/>
    <w:rsid w:val="006E443D"/>
    <w:rsid w:val="006E7393"/>
    <w:rsid w:val="006F0E4B"/>
    <w:rsid w:val="0074499B"/>
    <w:rsid w:val="00745486"/>
    <w:rsid w:val="007475A5"/>
    <w:rsid w:val="00757D4A"/>
    <w:rsid w:val="007635DF"/>
    <w:rsid w:val="007841D5"/>
    <w:rsid w:val="00793FE1"/>
    <w:rsid w:val="007A47DA"/>
    <w:rsid w:val="007B5CD2"/>
    <w:rsid w:val="007E37F1"/>
    <w:rsid w:val="008043CD"/>
    <w:rsid w:val="0080485A"/>
    <w:rsid w:val="008220DE"/>
    <w:rsid w:val="008225C3"/>
    <w:rsid w:val="00847A49"/>
    <w:rsid w:val="00866DF8"/>
    <w:rsid w:val="00894307"/>
    <w:rsid w:val="008C15B6"/>
    <w:rsid w:val="008C7C8C"/>
    <w:rsid w:val="008D0C42"/>
    <w:rsid w:val="008F778C"/>
    <w:rsid w:val="00906A5D"/>
    <w:rsid w:val="00925041"/>
    <w:rsid w:val="00941636"/>
    <w:rsid w:val="00942500"/>
    <w:rsid w:val="0096053D"/>
    <w:rsid w:val="00961CC9"/>
    <w:rsid w:val="009709B5"/>
    <w:rsid w:val="0098293C"/>
    <w:rsid w:val="00984C1A"/>
    <w:rsid w:val="00995B67"/>
    <w:rsid w:val="009A0C59"/>
    <w:rsid w:val="009C2B99"/>
    <w:rsid w:val="009D19B4"/>
    <w:rsid w:val="00A012E7"/>
    <w:rsid w:val="00A31688"/>
    <w:rsid w:val="00A323DD"/>
    <w:rsid w:val="00A45265"/>
    <w:rsid w:val="00A6276E"/>
    <w:rsid w:val="00A77E62"/>
    <w:rsid w:val="00A815EF"/>
    <w:rsid w:val="00A9076F"/>
    <w:rsid w:val="00A96B3F"/>
    <w:rsid w:val="00AA27E6"/>
    <w:rsid w:val="00AE6645"/>
    <w:rsid w:val="00B209BA"/>
    <w:rsid w:val="00B33EA0"/>
    <w:rsid w:val="00B41450"/>
    <w:rsid w:val="00B55CA4"/>
    <w:rsid w:val="00B638D6"/>
    <w:rsid w:val="00B71E33"/>
    <w:rsid w:val="00B94428"/>
    <w:rsid w:val="00BC3615"/>
    <w:rsid w:val="00BD49CE"/>
    <w:rsid w:val="00BE10FD"/>
    <w:rsid w:val="00BE6C08"/>
    <w:rsid w:val="00C356B5"/>
    <w:rsid w:val="00C77AF9"/>
    <w:rsid w:val="00CC3936"/>
    <w:rsid w:val="00CC5286"/>
    <w:rsid w:val="00CE6680"/>
    <w:rsid w:val="00CF1655"/>
    <w:rsid w:val="00CF4D83"/>
    <w:rsid w:val="00D62823"/>
    <w:rsid w:val="00D72937"/>
    <w:rsid w:val="00D84034"/>
    <w:rsid w:val="00D84CB8"/>
    <w:rsid w:val="00D92EB1"/>
    <w:rsid w:val="00DA7246"/>
    <w:rsid w:val="00DC0A38"/>
    <w:rsid w:val="00DC4E02"/>
    <w:rsid w:val="00DE5F9B"/>
    <w:rsid w:val="00E13A85"/>
    <w:rsid w:val="00E56F4C"/>
    <w:rsid w:val="00E9120C"/>
    <w:rsid w:val="00EB51A8"/>
    <w:rsid w:val="00EE4D90"/>
    <w:rsid w:val="00F12110"/>
    <w:rsid w:val="00F36184"/>
    <w:rsid w:val="00F45604"/>
    <w:rsid w:val="00F60160"/>
    <w:rsid w:val="00F632EA"/>
    <w:rsid w:val="00F67183"/>
    <w:rsid w:val="00F71F65"/>
    <w:rsid w:val="00FA12EB"/>
    <w:rsid w:val="00FA1329"/>
    <w:rsid w:val="00FA50DF"/>
    <w:rsid w:val="00FC6031"/>
    <w:rsid w:val="00FD72B1"/>
    <w:rsid w:val="00FF1AE1"/>
    <w:rsid w:val="00FF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7FF089-E82C-431E-A287-7BD44DEA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AF9"/>
    <w:rPr>
      <w:rFonts w:ascii="Tahoma" w:hAnsi="Tahoma" w:cs="Tahoma"/>
      <w:sz w:val="16"/>
      <w:szCs w:val="16"/>
    </w:rPr>
  </w:style>
  <w:style w:type="character" w:customStyle="1" w:styleId="BalloonTextChar">
    <w:name w:val="Balloon Text Char"/>
    <w:basedOn w:val="DefaultParagraphFont"/>
    <w:link w:val="BalloonText"/>
    <w:uiPriority w:val="99"/>
    <w:semiHidden/>
    <w:rsid w:val="00C77AF9"/>
    <w:rPr>
      <w:rFonts w:ascii="Tahoma" w:hAnsi="Tahoma" w:cs="Tahoma"/>
      <w:sz w:val="16"/>
      <w:szCs w:val="16"/>
    </w:rPr>
  </w:style>
  <w:style w:type="character" w:styleId="Hyperlink">
    <w:name w:val="Hyperlink"/>
    <w:basedOn w:val="DefaultParagraphFont"/>
    <w:uiPriority w:val="99"/>
    <w:unhideWhenUsed/>
    <w:rsid w:val="00A45265"/>
    <w:rPr>
      <w:color w:val="0000FF" w:themeColor="hyperlink"/>
      <w:u w:val="single"/>
    </w:rPr>
  </w:style>
  <w:style w:type="paragraph" w:styleId="PlainText">
    <w:name w:val="Plain Text"/>
    <w:basedOn w:val="Normal"/>
    <w:link w:val="PlainTextChar"/>
    <w:uiPriority w:val="99"/>
    <w:unhideWhenUsed/>
    <w:rsid w:val="00BD49CE"/>
    <w:rPr>
      <w:rFonts w:ascii="Consolas" w:hAnsi="Consolas"/>
      <w:sz w:val="21"/>
      <w:szCs w:val="21"/>
    </w:rPr>
  </w:style>
  <w:style w:type="character" w:customStyle="1" w:styleId="PlainTextChar">
    <w:name w:val="Plain Text Char"/>
    <w:basedOn w:val="DefaultParagraphFont"/>
    <w:link w:val="PlainText"/>
    <w:uiPriority w:val="99"/>
    <w:rsid w:val="00BD49CE"/>
    <w:rPr>
      <w:rFonts w:ascii="Consolas" w:hAnsi="Consolas"/>
      <w:sz w:val="21"/>
      <w:szCs w:val="21"/>
    </w:rPr>
  </w:style>
  <w:style w:type="paragraph" w:styleId="ListParagraph">
    <w:name w:val="List Paragraph"/>
    <w:basedOn w:val="Normal"/>
    <w:uiPriority w:val="34"/>
    <w:qFormat/>
    <w:rsid w:val="0080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Gareth</cp:lastModifiedBy>
  <cp:revision>3</cp:revision>
  <cp:lastPrinted>2017-09-30T15:23:00Z</cp:lastPrinted>
  <dcterms:created xsi:type="dcterms:W3CDTF">2017-09-30T17:23:00Z</dcterms:created>
  <dcterms:modified xsi:type="dcterms:W3CDTF">2017-09-30T17:36:00Z</dcterms:modified>
</cp:coreProperties>
</file>